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03" w:rsidRPr="003C7403" w:rsidRDefault="003C7403" w:rsidP="003C7403">
      <w:pPr>
        <w:jc w:val="center"/>
        <w:rPr>
          <w:b/>
          <w:sz w:val="32"/>
          <w:u w:val="single"/>
        </w:rPr>
      </w:pPr>
      <w:r w:rsidRPr="003C7403">
        <w:rPr>
          <w:b/>
          <w:sz w:val="32"/>
          <w:u w:val="single"/>
        </w:rPr>
        <w:t>OPIS</w:t>
      </w:r>
    </w:p>
    <w:p w:rsidR="003C7403" w:rsidRPr="003C7403" w:rsidRDefault="003C7403" w:rsidP="003C7403">
      <w:pPr>
        <w:jc w:val="center"/>
        <w:rPr>
          <w:b/>
          <w:sz w:val="32"/>
        </w:rPr>
      </w:pPr>
      <w:r w:rsidRPr="003C7403">
        <w:rPr>
          <w:b/>
          <w:sz w:val="32"/>
        </w:rPr>
        <w:t>CU MODELE DE CERERI PENTRU COMPARTIMENTUL URBANISM ȘI AUTORIZAȚII DE CONSTRUIRE</w:t>
      </w:r>
    </w:p>
    <w:tbl>
      <w:tblPr>
        <w:tblStyle w:val="TableGrid"/>
        <w:tblW w:w="10211" w:type="dxa"/>
        <w:tblLook w:val="04A0" w:firstRow="1" w:lastRow="0" w:firstColumn="1" w:lastColumn="0" w:noHBand="0" w:noVBand="1"/>
      </w:tblPr>
      <w:tblGrid>
        <w:gridCol w:w="783"/>
        <w:gridCol w:w="8569"/>
        <w:gridCol w:w="859"/>
      </w:tblGrid>
      <w:tr w:rsidR="00BE40C7" w:rsidRPr="002369C8" w:rsidTr="003C7403">
        <w:trPr>
          <w:trHeight w:val="664"/>
        </w:trPr>
        <w:tc>
          <w:tcPr>
            <w:tcW w:w="743" w:type="dxa"/>
          </w:tcPr>
          <w:p w:rsidR="00BE40C7" w:rsidRPr="002369C8" w:rsidRDefault="003C7403" w:rsidP="002369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do|ax1|pt1|al1|pa2"/>
            <w:bookmarkEnd w:id="0"/>
            <w:r w:rsidRPr="00236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8608" w:type="dxa"/>
          </w:tcPr>
          <w:p w:rsidR="00BE40C7" w:rsidRPr="002369C8" w:rsidRDefault="003C7403" w:rsidP="00C168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DENUMIRE </w:t>
            </w:r>
            <w:bookmarkStart w:id="1" w:name="_GoBack"/>
            <w:bookmarkEnd w:id="1"/>
          </w:p>
        </w:tc>
        <w:tc>
          <w:tcPr>
            <w:tcW w:w="860" w:type="dxa"/>
          </w:tcPr>
          <w:p w:rsidR="00BE40C7" w:rsidRPr="002369C8" w:rsidRDefault="003C7403" w:rsidP="002369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OBS.</w:t>
            </w: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EMITEREA CERTIFICATULUI DE URBANISM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90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PRELUNGIREA VALABILITĂŢII CERTIFICATULUI DE URBANISM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EMITEREA AUTORIZAŢIEI DE CONSTRUIRE/ DESFIINŢARE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PRELUNGIREA VALABILITĂŢII AUTORIZAŢIEI DE CONSTRUIRE/DESFIINŢAR</w:t>
            </w:r>
            <w:r w:rsidR="00A55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77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EMITEREA ACORDULUI DE ACCES LA DRUMUL PUBLIC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pStyle w:val="Default"/>
              <w:rPr>
                <w:rFonts w:eastAsia="Times New Roman"/>
              </w:rPr>
            </w:pPr>
            <w:r w:rsidRPr="003C7403">
              <w:rPr>
                <w:rFonts w:eastAsia="Times New Roman"/>
              </w:rPr>
              <w:t>CERERE ELIBERARE AUTORIZATIE ACCES LA DRUMUL PUBLIC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ELIBERAREA AUTORIZAŢIEI PRIVIND LUCRĂRILE DE RACORDURI ŞI BRANŞAMENTE LA REŢELELE PUBLICE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0C7" w:rsidRPr="003C7403" w:rsidTr="003C7403">
        <w:trPr>
          <w:trHeight w:val="336"/>
        </w:trPr>
        <w:tc>
          <w:tcPr>
            <w:tcW w:w="743" w:type="dxa"/>
          </w:tcPr>
          <w:p w:rsidR="00BE40C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08" w:type="dxa"/>
          </w:tcPr>
          <w:p w:rsidR="00BE40C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EMITEREA UNEI NOTE DE CONSTATARE STARE IMOBIL, AUTODEMOLARE</w:t>
            </w:r>
          </w:p>
        </w:tc>
        <w:tc>
          <w:tcPr>
            <w:tcW w:w="860" w:type="dxa"/>
          </w:tcPr>
          <w:p w:rsidR="00BE40C7" w:rsidRPr="003C7403" w:rsidRDefault="00BE40C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EF7" w:rsidRPr="003C7403" w:rsidTr="003C7403">
        <w:trPr>
          <w:trHeight w:val="336"/>
        </w:trPr>
        <w:tc>
          <w:tcPr>
            <w:tcW w:w="743" w:type="dxa"/>
          </w:tcPr>
          <w:p w:rsidR="00C77EF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8" w:type="dxa"/>
          </w:tcPr>
          <w:p w:rsidR="00C77EF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EMITEREA AVIZULUI DE OPORTUNITATE</w:t>
            </w:r>
          </w:p>
        </w:tc>
        <w:tc>
          <w:tcPr>
            <w:tcW w:w="860" w:type="dxa"/>
          </w:tcPr>
          <w:p w:rsidR="00C77EF7" w:rsidRPr="003C7403" w:rsidRDefault="00C77EF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EF7" w:rsidRPr="003C7403" w:rsidTr="003C7403">
        <w:trPr>
          <w:trHeight w:val="336"/>
        </w:trPr>
        <w:tc>
          <w:tcPr>
            <w:tcW w:w="743" w:type="dxa"/>
          </w:tcPr>
          <w:p w:rsidR="00C77EF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8" w:type="dxa"/>
          </w:tcPr>
          <w:p w:rsidR="00C77EF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OBȚINEREA CERTIFICATULUI DE ATESTARE A EDIFICĂRII/ EXTINDERII CONSTRUCȚIEI</w:t>
            </w:r>
          </w:p>
        </w:tc>
        <w:tc>
          <w:tcPr>
            <w:tcW w:w="860" w:type="dxa"/>
          </w:tcPr>
          <w:p w:rsidR="00C77EF7" w:rsidRPr="003C7403" w:rsidRDefault="00C77EF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EF7" w:rsidRPr="003C7403" w:rsidTr="003C7403">
        <w:trPr>
          <w:trHeight w:val="336"/>
        </w:trPr>
        <w:tc>
          <w:tcPr>
            <w:tcW w:w="743" w:type="dxa"/>
          </w:tcPr>
          <w:p w:rsidR="00C77EF7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8" w:type="dxa"/>
          </w:tcPr>
          <w:p w:rsidR="00C77EF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ACTELE NECESARE PENTRU INSCRIERE (RADIERE) CONSTRUCTIE</w:t>
            </w:r>
          </w:p>
          <w:p w:rsidR="00C77EF7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(INTABULARE / RADIERE CONSTRUCTIE NOUA)</w:t>
            </w:r>
          </w:p>
        </w:tc>
        <w:tc>
          <w:tcPr>
            <w:tcW w:w="860" w:type="dxa"/>
          </w:tcPr>
          <w:p w:rsidR="00C77EF7" w:rsidRPr="003C7403" w:rsidRDefault="00C77EF7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A4" w:rsidRPr="003C7403" w:rsidTr="003C7403">
        <w:trPr>
          <w:trHeight w:val="336"/>
        </w:trPr>
        <w:tc>
          <w:tcPr>
            <w:tcW w:w="743" w:type="dxa"/>
          </w:tcPr>
          <w:p w:rsidR="00E11BA4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8" w:type="dxa"/>
          </w:tcPr>
          <w:p w:rsidR="00E11BA4" w:rsidRPr="003C7403" w:rsidRDefault="003C7403" w:rsidP="003C7403">
            <w:pPr>
              <w:pStyle w:val="Default"/>
              <w:rPr>
                <w:rFonts w:eastAsia="Times New Roman"/>
              </w:rPr>
            </w:pPr>
            <w:r w:rsidRPr="003C7403">
              <w:rPr>
                <w:rFonts w:eastAsia="Times New Roman"/>
              </w:rPr>
              <w:t>CERERE ELIBERARE COPIE ACTE DIN ARHIVĂ</w:t>
            </w:r>
          </w:p>
        </w:tc>
        <w:tc>
          <w:tcPr>
            <w:tcW w:w="860" w:type="dxa"/>
          </w:tcPr>
          <w:p w:rsidR="00E11BA4" w:rsidRPr="003C7403" w:rsidRDefault="00E11BA4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A4" w:rsidRPr="003C7403" w:rsidTr="003C7403">
        <w:trPr>
          <w:trHeight w:val="336"/>
        </w:trPr>
        <w:tc>
          <w:tcPr>
            <w:tcW w:w="743" w:type="dxa"/>
          </w:tcPr>
          <w:p w:rsidR="00E11BA4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8" w:type="dxa"/>
          </w:tcPr>
          <w:p w:rsidR="00E11BA4" w:rsidRPr="003C7403" w:rsidRDefault="003C7403" w:rsidP="003C7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sz w:val="24"/>
                <w:szCs w:val="24"/>
              </w:rPr>
              <w:t>COMUNICARE PRIVIND ÎNCEPEREA EXECUŢIEI LUCRĂRILOR LA PRIMĂRIE</w:t>
            </w:r>
          </w:p>
        </w:tc>
        <w:tc>
          <w:tcPr>
            <w:tcW w:w="860" w:type="dxa"/>
          </w:tcPr>
          <w:p w:rsidR="00E11BA4" w:rsidRPr="003C7403" w:rsidRDefault="00E11BA4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08" w:type="dxa"/>
          </w:tcPr>
          <w:p w:rsidR="00E14DFA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sz w:val="24"/>
                <w:szCs w:val="24"/>
              </w:rPr>
              <w:t>COMUNICARE PRIVIND ÎNCEPEREA EXECUŢIEI LUCRĂRILOR LA I.T.C</w:t>
            </w: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08" w:type="dxa"/>
          </w:tcPr>
          <w:p w:rsidR="00E14DFA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sz w:val="24"/>
                <w:szCs w:val="24"/>
              </w:rPr>
              <w:t xml:space="preserve">COMUNICARE PRIVIND TERMINAREA EXECUŢIEI LUCRĂRILOR LA PRIMĂRIE </w:t>
            </w: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8" w:type="dxa"/>
          </w:tcPr>
          <w:p w:rsidR="00E14DFA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sz w:val="24"/>
                <w:szCs w:val="24"/>
              </w:rPr>
              <w:t>COMUNICARE PRIVIND TERMINAREA EXECUŢIEI LUCRĂRILOR LA I.T.C.</w:t>
            </w: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08" w:type="dxa"/>
          </w:tcPr>
          <w:p w:rsidR="00E14DFA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sz w:val="24"/>
                <w:szCs w:val="24"/>
              </w:rPr>
              <w:t>DECLARAŢIE PRIVIND VALOAREA REALĂ A LUCRĂRILOR EXECUTATE ÎN BAZA AUTORIZAŢIEI DE CONSTRUIRE</w:t>
            </w: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4165" w:rsidRPr="003C7403" w:rsidTr="003C7403">
        <w:trPr>
          <w:trHeight w:val="336"/>
        </w:trPr>
        <w:tc>
          <w:tcPr>
            <w:tcW w:w="743" w:type="dxa"/>
          </w:tcPr>
          <w:p w:rsidR="002F4165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08" w:type="dxa"/>
          </w:tcPr>
          <w:p w:rsidR="002F4165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SOLICITARE PRIVIND DELEGAREA UNUI REPREZENTANT AL PRIMĂRIEI COMUNEI GIRIȘU DE CRIȘ, ÎN VEDEREA RECEPȚIEI PENTRU LUCRĂRILE EXECUTATE</w:t>
            </w:r>
          </w:p>
        </w:tc>
        <w:tc>
          <w:tcPr>
            <w:tcW w:w="860" w:type="dxa"/>
          </w:tcPr>
          <w:p w:rsidR="002F4165" w:rsidRPr="003C7403" w:rsidRDefault="002F4165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291"/>
        </w:trPr>
        <w:tc>
          <w:tcPr>
            <w:tcW w:w="743" w:type="dxa"/>
          </w:tcPr>
          <w:p w:rsidR="00E14DFA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08" w:type="dxa"/>
          </w:tcPr>
          <w:p w:rsidR="00E14DFA" w:rsidRPr="003C7403" w:rsidRDefault="003C7403" w:rsidP="003C74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PROCES-VERBAL DE RECEPŢIE PARŢIALĂ</w:t>
            </w: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4165" w:rsidRPr="003C7403" w:rsidTr="003C7403">
        <w:trPr>
          <w:trHeight w:val="336"/>
        </w:trPr>
        <w:tc>
          <w:tcPr>
            <w:tcW w:w="743" w:type="dxa"/>
          </w:tcPr>
          <w:p w:rsidR="002F4165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08" w:type="dxa"/>
          </w:tcPr>
          <w:p w:rsidR="002F4165" w:rsidRPr="003C7403" w:rsidRDefault="003C7403" w:rsidP="003C74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o-RO"/>
              </w:rPr>
              <w:t>PROCES-VERBAL DE RECEPŢIE LA TERMINAREA LUCRĂRILOR</w:t>
            </w:r>
          </w:p>
        </w:tc>
        <w:tc>
          <w:tcPr>
            <w:tcW w:w="860" w:type="dxa"/>
          </w:tcPr>
          <w:p w:rsidR="002F4165" w:rsidRPr="003C7403" w:rsidRDefault="002F4165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A4" w:rsidRPr="003C7403" w:rsidTr="003C7403">
        <w:trPr>
          <w:trHeight w:val="336"/>
        </w:trPr>
        <w:tc>
          <w:tcPr>
            <w:tcW w:w="743" w:type="dxa"/>
          </w:tcPr>
          <w:p w:rsidR="00E11BA4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08" w:type="dxa"/>
          </w:tcPr>
          <w:p w:rsidR="00DF3045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DE RACORDARE LA SISTEMUL DE DISTRIBUȚIE A GAZELOR NATURAL-GAZ VEST ARAD</w:t>
            </w:r>
          </w:p>
        </w:tc>
        <w:tc>
          <w:tcPr>
            <w:tcW w:w="860" w:type="dxa"/>
          </w:tcPr>
          <w:p w:rsidR="00E11BA4" w:rsidRPr="003C7403" w:rsidRDefault="00E11BA4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A4" w:rsidRPr="003C7403" w:rsidTr="003C7403">
        <w:trPr>
          <w:trHeight w:val="336"/>
        </w:trPr>
        <w:tc>
          <w:tcPr>
            <w:tcW w:w="743" w:type="dxa"/>
          </w:tcPr>
          <w:p w:rsidR="00E11BA4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08" w:type="dxa"/>
          </w:tcPr>
          <w:p w:rsidR="00E11BA4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CERERE PENTRU ”RAPORTUL INFORMĂRII POPULAȚIEI”</w:t>
            </w:r>
          </w:p>
        </w:tc>
        <w:tc>
          <w:tcPr>
            <w:tcW w:w="860" w:type="dxa"/>
          </w:tcPr>
          <w:p w:rsidR="00E11BA4" w:rsidRPr="003C7403" w:rsidRDefault="00E11BA4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BA4" w:rsidRPr="003C7403" w:rsidTr="003C7403">
        <w:trPr>
          <w:trHeight w:val="308"/>
        </w:trPr>
        <w:tc>
          <w:tcPr>
            <w:tcW w:w="743" w:type="dxa"/>
          </w:tcPr>
          <w:p w:rsidR="00E11BA4" w:rsidRPr="003C7403" w:rsidRDefault="003C7403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08" w:type="dxa"/>
          </w:tcPr>
          <w:p w:rsidR="00E11BA4" w:rsidRPr="003C7403" w:rsidRDefault="003C7403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CONTURI PENTRU TAXE LA COMPARTIMENTUL URBANISM</w:t>
            </w:r>
          </w:p>
        </w:tc>
        <w:tc>
          <w:tcPr>
            <w:tcW w:w="860" w:type="dxa"/>
          </w:tcPr>
          <w:p w:rsidR="00E11BA4" w:rsidRPr="003C7403" w:rsidRDefault="00E11BA4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E14DFA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E14DFA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4DFA" w:rsidRPr="003C7403" w:rsidTr="003C7403">
        <w:trPr>
          <w:trHeight w:val="336"/>
        </w:trPr>
        <w:tc>
          <w:tcPr>
            <w:tcW w:w="743" w:type="dxa"/>
          </w:tcPr>
          <w:p w:rsidR="00E14DFA" w:rsidRPr="003C7403" w:rsidRDefault="00E14DFA" w:rsidP="00236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8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:rsidR="00E14DFA" w:rsidRPr="003C7403" w:rsidRDefault="00E14DFA" w:rsidP="003C74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40C7" w:rsidRPr="003C7403" w:rsidRDefault="00BE40C7" w:rsidP="003C7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E40C7" w:rsidRPr="003C7403" w:rsidSect="003C7403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6C9" w:rsidRDefault="008126C9" w:rsidP="003C7403">
      <w:pPr>
        <w:spacing w:after="0" w:line="240" w:lineRule="auto"/>
      </w:pPr>
      <w:r>
        <w:separator/>
      </w:r>
    </w:p>
  </w:endnote>
  <w:endnote w:type="continuationSeparator" w:id="0">
    <w:p w:rsidR="008126C9" w:rsidRDefault="008126C9" w:rsidP="003C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6C9" w:rsidRDefault="008126C9" w:rsidP="003C7403">
      <w:pPr>
        <w:spacing w:after="0" w:line="240" w:lineRule="auto"/>
      </w:pPr>
      <w:r>
        <w:separator/>
      </w:r>
    </w:p>
  </w:footnote>
  <w:footnote w:type="continuationSeparator" w:id="0">
    <w:p w:rsidR="008126C9" w:rsidRDefault="008126C9" w:rsidP="003C7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C7"/>
    <w:rsid w:val="001A3C55"/>
    <w:rsid w:val="002369C8"/>
    <w:rsid w:val="002F4165"/>
    <w:rsid w:val="003C7403"/>
    <w:rsid w:val="00481A51"/>
    <w:rsid w:val="006E42CB"/>
    <w:rsid w:val="008126C9"/>
    <w:rsid w:val="009C3076"/>
    <w:rsid w:val="00A55AC5"/>
    <w:rsid w:val="00BE40C7"/>
    <w:rsid w:val="00C168AB"/>
    <w:rsid w:val="00C77EF7"/>
    <w:rsid w:val="00DF3045"/>
    <w:rsid w:val="00E11BA4"/>
    <w:rsid w:val="00E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D1B143-419C-4E6D-B7B5-77AC270C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403"/>
  </w:style>
  <w:style w:type="paragraph" w:styleId="Footer">
    <w:name w:val="footer"/>
    <w:basedOn w:val="Normal"/>
    <w:link w:val="FooterChar"/>
    <w:uiPriority w:val="99"/>
    <w:unhideWhenUsed/>
    <w:rsid w:val="003C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10</cp:revision>
  <dcterms:created xsi:type="dcterms:W3CDTF">2022-10-24T11:03:00Z</dcterms:created>
  <dcterms:modified xsi:type="dcterms:W3CDTF">2022-10-24T12:16:00Z</dcterms:modified>
</cp:coreProperties>
</file>